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DBAD8" w14:textId="77777777" w:rsidR="004E6C97" w:rsidRDefault="004E6C97"/>
    <w:p w14:paraId="6C9F5B5C" w14:textId="77777777" w:rsidR="00E238B3" w:rsidRDefault="00E238B3" w:rsidP="00E238B3"/>
    <w:p w14:paraId="1FE1DD08" w14:textId="77777777" w:rsidR="00E238B3" w:rsidRDefault="00E238B3" w:rsidP="00E238B3"/>
    <w:p w14:paraId="2BABCA30" w14:textId="77777777" w:rsidR="00E238B3" w:rsidRPr="00E238B3" w:rsidRDefault="00E238B3" w:rsidP="00E238B3"/>
    <w:p w14:paraId="3DF2B2B0" w14:textId="77777777" w:rsidR="00E238B3" w:rsidRDefault="00E238B3" w:rsidP="00E238B3"/>
    <w:p w14:paraId="6A2B7736" w14:textId="132C3402" w:rsidR="00E238B3" w:rsidRDefault="00E238B3" w:rsidP="00E238B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94B545" wp14:editId="555D0995">
            <wp:extent cx="4251325" cy="1168691"/>
            <wp:effectExtent l="0" t="0" r="0" b="0"/>
            <wp:docPr id="117746547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10" cy="1171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049E91" w14:textId="77777777" w:rsidR="00E238B3" w:rsidRDefault="00E238B3" w:rsidP="00E238B3">
      <w:pPr>
        <w:rPr>
          <w:noProof/>
        </w:rPr>
      </w:pPr>
    </w:p>
    <w:p w14:paraId="1AA04FDA" w14:textId="7C2CB1BF" w:rsidR="00E238B3" w:rsidRDefault="00E238B3" w:rsidP="00E238B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238B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23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8B3">
        <w:rPr>
          <w:rFonts w:ascii="Times New Roman" w:hAnsi="Times New Roman" w:cs="Times New Roman"/>
          <w:sz w:val="24"/>
          <w:szCs w:val="24"/>
        </w:rPr>
        <w:t>awa</w:t>
      </w:r>
      <w:r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E238B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238B3">
        <w:rPr>
          <w:rFonts w:ascii="Times New Roman" w:hAnsi="Times New Roman" w:cs="Times New Roman"/>
          <w:sz w:val="24"/>
          <w:szCs w:val="24"/>
        </w:rPr>
        <w:t>nature</w:t>
      </w:r>
      <w:proofErr w:type="spellEnd"/>
    </w:p>
    <w:p w14:paraId="54E719BB" w14:textId="77777777" w:rsidR="00E238B3" w:rsidRPr="00E238B3" w:rsidRDefault="00E238B3" w:rsidP="00E238B3">
      <w:pPr>
        <w:rPr>
          <w:rFonts w:ascii="Times New Roman" w:hAnsi="Times New Roman" w:cs="Times New Roman"/>
          <w:sz w:val="24"/>
          <w:szCs w:val="24"/>
        </w:rPr>
      </w:pPr>
    </w:p>
    <w:p w14:paraId="6B7E915E" w14:textId="014D9EDC" w:rsidR="00E238B3" w:rsidRDefault="00E238B3" w:rsidP="00E238B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238B3">
        <w:rPr>
          <w:rFonts w:ascii="Times New Roman" w:hAnsi="Times New Roman" w:cs="Times New Roman"/>
          <w:b/>
          <w:bCs/>
          <w:sz w:val="40"/>
          <w:szCs w:val="40"/>
        </w:rPr>
        <w:t>Fiatalok természetvédelmi nevelése</w:t>
      </w:r>
      <w:r w:rsidR="00BC7F88">
        <w:rPr>
          <w:rFonts w:ascii="Times New Roman" w:hAnsi="Times New Roman" w:cs="Times New Roman"/>
          <w:b/>
          <w:bCs/>
          <w:sz w:val="40"/>
          <w:szCs w:val="40"/>
        </w:rPr>
        <w:t xml:space="preserve"> című konferencia</w:t>
      </w:r>
    </w:p>
    <w:p w14:paraId="59C3F28E" w14:textId="77777777" w:rsidR="00BC7F88" w:rsidRDefault="00BC7F88" w:rsidP="00E238B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A70FFBD" w14:textId="3F32C745" w:rsidR="00BC7F88" w:rsidRPr="00BC7F88" w:rsidRDefault="00BC7F88" w:rsidP="00E238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C7F88">
        <w:rPr>
          <w:rFonts w:ascii="Times New Roman" w:hAnsi="Times New Roman" w:cs="Times New Roman"/>
          <w:b/>
          <w:bCs/>
          <w:sz w:val="32"/>
          <w:szCs w:val="32"/>
        </w:rPr>
        <w:t>Makó, 2025. 09.07.</w:t>
      </w:r>
    </w:p>
    <w:p w14:paraId="400C919E" w14:textId="77777777" w:rsidR="00E238B3" w:rsidRDefault="00E238B3" w:rsidP="00E238B3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6B64CF58" w14:textId="77777777" w:rsidR="00E238B3" w:rsidRDefault="00E238B3" w:rsidP="00E238B3">
      <w:pPr>
        <w:pStyle w:val="NormlWeb"/>
        <w:spacing w:before="0" w:beforeAutospacing="0" w:after="0" w:afterAutospacing="0"/>
        <w:jc w:val="center"/>
      </w:pPr>
      <w:r>
        <w:rPr>
          <w:rFonts w:ascii="Bodoni MT Black" w:eastAsiaTheme="minorEastAsia" w:hAnsi="Bodoni MT Black"/>
          <w:color w:val="000000" w:themeColor="text1"/>
          <w:kern w:val="24"/>
          <w:sz w:val="88"/>
          <w:szCs w:val="88"/>
        </w:rPr>
        <w:t>Rekreáció és természetvédelem</w:t>
      </w:r>
    </w:p>
    <w:p w14:paraId="15735024" w14:textId="77777777" w:rsidR="00E238B3" w:rsidRDefault="00E238B3" w:rsidP="00E238B3">
      <w:pPr>
        <w:pStyle w:val="NormlWeb"/>
        <w:spacing w:before="0" w:beforeAutospacing="0" w:after="0" w:afterAutospacing="0"/>
        <w:jc w:val="center"/>
      </w:pPr>
      <w:r>
        <w:rPr>
          <w:rFonts w:ascii="Bodoni MT Black" w:eastAsiaTheme="minorEastAsia" w:hAnsi="Bodoni MT Black"/>
          <w:color w:val="000000" w:themeColor="text1"/>
          <w:kern w:val="24"/>
          <w:sz w:val="88"/>
          <w:szCs w:val="88"/>
        </w:rPr>
        <w:t xml:space="preserve">határok nélkül </w:t>
      </w:r>
    </w:p>
    <w:p w14:paraId="219AED7E" w14:textId="77777777" w:rsidR="00E238B3" w:rsidRDefault="00E238B3" w:rsidP="00E238B3">
      <w:pPr>
        <w:ind w:firstLine="708"/>
        <w:rPr>
          <w:rFonts w:ascii="Times New Roman" w:hAnsi="Times New Roman" w:cs="Times New Roman"/>
          <w:sz w:val="44"/>
          <w:szCs w:val="44"/>
        </w:rPr>
      </w:pPr>
    </w:p>
    <w:p w14:paraId="02D8B508" w14:textId="2EFFFC05" w:rsidR="00BC7F88" w:rsidRDefault="00BC7F88" w:rsidP="00BC7F88">
      <w:pPr>
        <w:rPr>
          <w:rFonts w:ascii="Times New Roman" w:hAnsi="Times New Roman" w:cs="Times New Roman"/>
          <w:sz w:val="40"/>
          <w:szCs w:val="40"/>
        </w:rPr>
      </w:pPr>
      <w:r w:rsidRPr="00BC7F88">
        <w:rPr>
          <w:rFonts w:ascii="Times New Roman" w:hAnsi="Times New Roman" w:cs="Times New Roman"/>
          <w:b/>
          <w:bCs/>
          <w:sz w:val="40"/>
          <w:szCs w:val="40"/>
        </w:rPr>
        <w:t>Előadó:</w:t>
      </w:r>
      <w:r w:rsidRPr="00BC7F88">
        <w:rPr>
          <w:rFonts w:ascii="Times New Roman" w:hAnsi="Times New Roman" w:cs="Times New Roman"/>
          <w:sz w:val="40"/>
          <w:szCs w:val="40"/>
        </w:rPr>
        <w:t xml:space="preserve"> Dr. Szatmári Zoltán</w:t>
      </w:r>
    </w:p>
    <w:p w14:paraId="0C9C76C4" w14:textId="77777777" w:rsidR="00BC7F88" w:rsidRPr="00BC7F88" w:rsidRDefault="00BC7F88" w:rsidP="00BC7F88">
      <w:pPr>
        <w:rPr>
          <w:rFonts w:ascii="Times New Roman" w:hAnsi="Times New Roman" w:cs="Times New Roman"/>
          <w:sz w:val="40"/>
          <w:szCs w:val="40"/>
        </w:rPr>
      </w:pPr>
    </w:p>
    <w:p w14:paraId="38F21186" w14:textId="7B056E91" w:rsidR="00BC7F88" w:rsidRPr="00BC7F88" w:rsidRDefault="00BC7F88" w:rsidP="00BC7F8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C7F88">
        <w:rPr>
          <w:rFonts w:ascii="Times New Roman" w:hAnsi="Times New Roman" w:cs="Times New Roman"/>
          <w:sz w:val="32"/>
          <w:szCs w:val="32"/>
        </w:rPr>
        <w:t>Közép-Kelet-Európai Rekreációs Társaság</w:t>
      </w:r>
    </w:p>
    <w:p w14:paraId="44956727" w14:textId="33E313BF" w:rsidR="00BC7F88" w:rsidRDefault="00BC7F88" w:rsidP="00BC7F8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C7F88">
        <w:rPr>
          <w:rFonts w:ascii="Times New Roman" w:hAnsi="Times New Roman" w:cs="Times New Roman"/>
          <w:sz w:val="32"/>
          <w:szCs w:val="32"/>
        </w:rPr>
        <w:t>Károli Gáspár Református Egyetem, Életmód és Testkultúra Intézet</w:t>
      </w:r>
    </w:p>
    <w:p w14:paraId="2A93C616" w14:textId="77777777" w:rsidR="00BC7F88" w:rsidRPr="00BC7F88" w:rsidRDefault="00BC7F88" w:rsidP="00BC7F88"/>
    <w:p w14:paraId="12923409" w14:textId="77777777" w:rsidR="00BC7F88" w:rsidRPr="00BC7F88" w:rsidRDefault="00BC7F88" w:rsidP="00BC7F88"/>
    <w:p w14:paraId="5551E289" w14:textId="77777777" w:rsidR="00BC7F88" w:rsidRPr="00BC7F88" w:rsidRDefault="00BC7F88" w:rsidP="00BC7F88"/>
    <w:p w14:paraId="7C69C356" w14:textId="77777777" w:rsidR="00BC7F88" w:rsidRPr="00BC7F88" w:rsidRDefault="00BC7F88" w:rsidP="00BC7F88"/>
    <w:p w14:paraId="0C9A34C4" w14:textId="77777777" w:rsidR="00BC7F88" w:rsidRPr="00BC7F88" w:rsidRDefault="00BC7F88" w:rsidP="00BC7F88"/>
    <w:p w14:paraId="448C0C1D" w14:textId="77777777" w:rsidR="00BC7F88" w:rsidRPr="00BC7F88" w:rsidRDefault="00BC7F88" w:rsidP="00BC7F88"/>
    <w:p w14:paraId="280980EA" w14:textId="77777777" w:rsidR="00BC7F88" w:rsidRDefault="00BC7F88" w:rsidP="00BC7F88">
      <w:pPr>
        <w:rPr>
          <w:rFonts w:ascii="Times New Roman" w:hAnsi="Times New Roman" w:cs="Times New Roman"/>
          <w:sz w:val="32"/>
          <w:szCs w:val="32"/>
        </w:rPr>
      </w:pPr>
    </w:p>
    <w:p w14:paraId="06C34C7F" w14:textId="77777777" w:rsidR="00BC7F88" w:rsidRDefault="00BC7F88" w:rsidP="00BC7F88">
      <w:pPr>
        <w:ind w:firstLine="708"/>
      </w:pPr>
    </w:p>
    <w:p w14:paraId="5EDCE853" w14:textId="77777777" w:rsidR="00BC7F88" w:rsidRDefault="00BC7F88" w:rsidP="00BC7F88">
      <w:pPr>
        <w:ind w:firstLine="708"/>
      </w:pPr>
    </w:p>
    <w:p w14:paraId="62062B82" w14:textId="1BC5F753" w:rsidR="00BC7F88" w:rsidRDefault="00BC7F88" w:rsidP="00BC7F88">
      <w:pPr>
        <w:ind w:firstLine="708"/>
        <w:rPr>
          <w:noProof/>
        </w:rPr>
      </w:pPr>
      <w:r>
        <w:rPr>
          <w:noProof/>
        </w:rPr>
        <w:lastRenderedPageBreak/>
        <w:drawing>
          <wp:inline distT="0" distB="0" distL="0" distR="0" wp14:anchorId="5088342B" wp14:editId="64B00A80">
            <wp:extent cx="5270500" cy="3954037"/>
            <wp:effectExtent l="0" t="0" r="6350" b="8890"/>
            <wp:docPr id="76995839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00" cy="3960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B8871" w14:textId="77777777" w:rsidR="00BC7F88" w:rsidRPr="00BC7F88" w:rsidRDefault="00BC7F88" w:rsidP="00BC7F88"/>
    <w:p w14:paraId="20C36B86" w14:textId="77777777" w:rsidR="00BC7F88" w:rsidRDefault="00BC7F88" w:rsidP="00BC7F88">
      <w:pPr>
        <w:rPr>
          <w:noProof/>
        </w:rPr>
      </w:pPr>
    </w:p>
    <w:p w14:paraId="4EE643A1" w14:textId="27CC9826" w:rsidR="00BC7F88" w:rsidRPr="00BC7F88" w:rsidRDefault="00BC7F88" w:rsidP="00BC7F88">
      <w:pPr>
        <w:tabs>
          <w:tab w:val="left" w:pos="980"/>
        </w:tabs>
        <w:jc w:val="center"/>
      </w:pPr>
      <w:r w:rsidRPr="00BC7F88">
        <w:drawing>
          <wp:inline distT="0" distB="0" distL="0" distR="0" wp14:anchorId="7B8C42A9" wp14:editId="6EF5BF12">
            <wp:extent cx="5143499" cy="3857625"/>
            <wp:effectExtent l="0" t="0" r="635" b="0"/>
            <wp:docPr id="1917144205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834" cy="386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633C3" w14:textId="72BD699A" w:rsidR="00BC7F88" w:rsidRPr="00BC7F88" w:rsidRDefault="00BC7F88" w:rsidP="00BC7F88">
      <w:pPr>
        <w:tabs>
          <w:tab w:val="left" w:pos="980"/>
        </w:tabs>
      </w:pPr>
    </w:p>
    <w:sectPr w:rsidR="00BC7F88" w:rsidRPr="00BC7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423A5"/>
    <w:multiLevelType w:val="hybridMultilevel"/>
    <w:tmpl w:val="621E8942"/>
    <w:lvl w:ilvl="0" w:tplc="D9EA65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42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B3"/>
    <w:rsid w:val="0041225B"/>
    <w:rsid w:val="004E6C97"/>
    <w:rsid w:val="00643F3A"/>
    <w:rsid w:val="009F07C7"/>
    <w:rsid w:val="00BC7F88"/>
    <w:rsid w:val="00D42C35"/>
    <w:rsid w:val="00E2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A54F"/>
  <w15:chartTrackingRefBased/>
  <w15:docId w15:val="{15C2BB06-FD37-4A53-B1F0-1FCE0CCF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23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23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238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23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238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238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238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238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238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3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23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238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238B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238B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238B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238B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238B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238B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238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23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238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23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238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238B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238B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238B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23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238B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238B3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E238B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 szatmari</dc:creator>
  <cp:keywords/>
  <dc:description/>
  <cp:lastModifiedBy>zoltan szatmari</cp:lastModifiedBy>
  <cp:revision>2</cp:revision>
  <dcterms:created xsi:type="dcterms:W3CDTF">2025-09-02T17:44:00Z</dcterms:created>
  <dcterms:modified xsi:type="dcterms:W3CDTF">2025-09-02T17:44:00Z</dcterms:modified>
</cp:coreProperties>
</file>